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C5CB1" w:rsidTr="00CC5CB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C5CB1">
              <w:trPr>
                <w:jc w:val="center"/>
              </w:trPr>
              <w:tc>
                <w:tcPr>
                  <w:tcW w:w="5000" w:type="pct"/>
                  <w:tcMar>
                    <w:top w:w="30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CC5CB1">
                    <w:tc>
                      <w:tcPr>
                        <w:tcW w:w="0" w:type="auto"/>
                        <w:vAlign w:val="center"/>
                        <w:hideMark/>
                      </w:tcPr>
                      <w:p w:rsidR="00CC5CB1" w:rsidRDefault="00CC5CB1">
                        <w:pPr>
                          <w:jc w:val="center"/>
                        </w:pPr>
                        <w:bookmarkStart w:id="0" w:name="_GoBack"/>
                        <w:bookmarkEnd w:id="0"/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5875" cy="1285875"/>
                              <wp:effectExtent l="0" t="0" r="9525" b="9525"/>
                              <wp:docPr id="1" name="Picture 1" descr="Kentucky United We Stand, Divided We F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Kentucky United We Stand, Divided We F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C5CB1" w:rsidRDefault="00CC5CB1">
                  <w:pPr>
                    <w:pStyle w:val="Heading1"/>
                    <w:spacing w:before="0" w:beforeAutospacing="0" w:after="150" w:afterAutospacing="0" w:line="264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Commonwealth of Kentucky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  <w:t xml:space="preserve">Transportation Cabinet </w:t>
                  </w:r>
                </w:p>
              </w:tc>
            </w:tr>
          </w:tbl>
          <w:p w:rsidR="00CC5CB1" w:rsidRDefault="00CC5C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5CB1" w:rsidTr="00CC5CB1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CC5CB1">
              <w:tc>
                <w:tcPr>
                  <w:tcW w:w="2500" w:type="pct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5CB1">
                    <w:tc>
                      <w:tcPr>
                        <w:tcW w:w="5000" w:type="pct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Andy Beshear, Governor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5CB1">
                    <w:tc>
                      <w:tcPr>
                        <w:tcW w:w="5000" w:type="pct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Jim Gray, Secretary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C5CB1">
              <w:tc>
                <w:tcPr>
                  <w:tcW w:w="2500" w:type="pct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FOR IMMEDIATE RELEASE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Contact: Naitore Djigbenou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502-782-4829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5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00EE"/>
                              <w:sz w:val="20"/>
                              <w:szCs w:val="20"/>
                            </w:rPr>
                            <w:t>Naitore.Djigbenou@ky.gov</w:t>
                          </w:r>
                        </w:hyperlink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C5CB1" w:rsidRDefault="00CC5C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5CB1" w:rsidRDefault="00CC5CB1" w:rsidP="00CC5CB1">
      <w:pPr>
        <w:pStyle w:val="Heading1"/>
        <w:spacing w:before="0" w:beforeAutospacing="0" w:after="75" w:afterAutospacing="0" w:line="264" w:lineRule="auto"/>
        <w:jc w:val="center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Fonts w:ascii="Arial" w:eastAsia="Times New Roman" w:hAnsi="Arial" w:cs="Arial"/>
          <w:color w:val="000000"/>
          <w:sz w:val="33"/>
          <w:szCs w:val="33"/>
        </w:rPr>
        <w:t xml:space="preserve">Kentucky Public Transportation Infrastructure Authority to meet </w:t>
      </w:r>
      <w:r w:rsidR="008B6EBA">
        <w:rPr>
          <w:rFonts w:ascii="Arial" w:eastAsia="Times New Roman" w:hAnsi="Arial" w:cs="Arial"/>
          <w:color w:val="000000"/>
          <w:sz w:val="33"/>
          <w:szCs w:val="33"/>
        </w:rPr>
        <w:t>Friday</w:t>
      </w:r>
      <w:r>
        <w:rPr>
          <w:rFonts w:ascii="Arial" w:eastAsia="Times New Roman" w:hAnsi="Arial" w:cs="Arial"/>
          <w:color w:val="000000"/>
          <w:sz w:val="33"/>
          <w:szCs w:val="33"/>
        </w:rPr>
        <w:t xml:space="preserve">, </w:t>
      </w:r>
      <w:r w:rsidR="008B6EBA">
        <w:rPr>
          <w:rFonts w:ascii="Arial" w:eastAsia="Times New Roman" w:hAnsi="Arial" w:cs="Arial"/>
          <w:color w:val="000000"/>
          <w:sz w:val="33"/>
          <w:szCs w:val="33"/>
        </w:rPr>
        <w:t>February 19</w:t>
      </w:r>
      <w:r>
        <w:rPr>
          <w:rFonts w:ascii="Arial" w:eastAsia="Times New Roman" w:hAnsi="Arial" w:cs="Arial"/>
          <w:color w:val="000000"/>
          <w:sz w:val="33"/>
          <w:szCs w:val="33"/>
        </w:rPr>
        <w:t>, via web</w:t>
      </w:r>
    </w:p>
    <w:p w:rsidR="00197E00" w:rsidRDefault="00CC5CB1" w:rsidP="00CC5CB1">
      <w:pPr>
        <w:pStyle w:val="PlainTex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 w:rsidR="008B6EBA">
        <w:rPr>
          <w:rStyle w:val="Strong"/>
          <w:rFonts w:ascii="Arial" w:hAnsi="Arial" w:cs="Arial"/>
          <w:color w:val="000000"/>
          <w:sz w:val="23"/>
          <w:szCs w:val="23"/>
        </w:rPr>
        <w:t>FRANKFORT, Ky. (February 18, 2021</w:t>
      </w:r>
      <w:r>
        <w:rPr>
          <w:rStyle w:val="Strong"/>
          <w:rFonts w:ascii="Arial" w:hAnsi="Arial" w:cs="Arial"/>
          <w:color w:val="000000"/>
          <w:sz w:val="23"/>
          <w:szCs w:val="23"/>
        </w:rPr>
        <w:t>)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– </w:t>
      </w:r>
      <w:r>
        <w:rPr>
          <w:rFonts w:ascii="Arial" w:hAnsi="Arial" w:cs="Arial"/>
          <w:color w:val="000000"/>
          <w:sz w:val="23"/>
          <w:szCs w:val="23"/>
        </w:rPr>
        <w:t xml:space="preserve">The Kentucky Public Transportation Infrastructure Authority (KPTIA) will hold a web-based video conference meeting on </w:t>
      </w:r>
      <w:r w:rsidR="008B6EBA">
        <w:rPr>
          <w:rFonts w:ascii="Arial" w:hAnsi="Arial" w:cs="Arial"/>
          <w:color w:val="000000"/>
          <w:sz w:val="23"/>
          <w:szCs w:val="23"/>
        </w:rPr>
        <w:t>Friday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="008B6EBA">
        <w:rPr>
          <w:rFonts w:ascii="Arial" w:hAnsi="Arial" w:cs="Arial"/>
          <w:color w:val="000000"/>
          <w:sz w:val="23"/>
          <w:szCs w:val="23"/>
        </w:rPr>
        <w:t>February 19, 2021</w:t>
      </w:r>
      <w:r>
        <w:rPr>
          <w:rFonts w:ascii="Arial" w:hAnsi="Arial" w:cs="Arial"/>
          <w:color w:val="000000"/>
          <w:sz w:val="23"/>
          <w:szCs w:val="23"/>
        </w:rPr>
        <w:t xml:space="preserve">, at 1 p.m. EDT. The meeting can be accessed at </w:t>
      </w:r>
      <w:hyperlink r:id="rId6" w:history="1">
        <w:r w:rsidRPr="00CC5CB1">
          <w:rPr>
            <w:rStyle w:val="Hyperlink"/>
            <w:rFonts w:ascii="Arial" w:hAnsi="Arial" w:cs="Arial"/>
            <w:sz w:val="23"/>
            <w:szCs w:val="23"/>
          </w:rPr>
          <w:t>https://bluejeans.com/179379218/1172?src=calendarLink&amp;flow=joinmeeting</w:t>
        </w:r>
      </w:hyperlink>
      <w:r>
        <w:rPr>
          <w:rFonts w:ascii="Arial" w:hAnsi="Arial" w:cs="Arial"/>
          <w:color w:val="000000"/>
          <w:sz w:val="23"/>
          <w:szCs w:val="23"/>
        </w:rPr>
        <w:t>. The agenda is below.</w:t>
      </w:r>
    </w:p>
    <w:p w:rsidR="00CC5CB1" w:rsidRDefault="00CC5CB1" w:rsidP="00CC5CB1">
      <w:pPr>
        <w:pStyle w:val="PlainText"/>
        <w:rPr>
          <w:rFonts w:ascii="Arial" w:hAnsi="Arial" w:cs="Arial"/>
          <w:color w:val="000000"/>
          <w:sz w:val="23"/>
          <w:szCs w:val="23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C5CB1" w:rsidTr="00CC5CB1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7932"/>
            </w:tblGrid>
            <w:tr w:rsidR="00CC5CB1">
              <w:tc>
                <w:tcPr>
                  <w:tcW w:w="150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8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What: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Kentucky Public Transportation Infrastructure Authority (KPTIA) Meeting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C5CB1">
              <w:tc>
                <w:tcPr>
                  <w:tcW w:w="150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8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When: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8B6EBA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Friday, February 19, 2021</w:t>
                        </w:r>
                        <w:r w:rsidR="00CC5CB1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, at 1 p.m. EDT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C5CB1">
              <w:tc>
                <w:tcPr>
                  <w:tcW w:w="150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8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Where: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P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Style w:val="Hyperlink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  <w:u w:val="single"/>
                          </w:rPr>
                          <w:t xml:space="preserve">Join Via PC: </w:t>
                        </w:r>
                        <w:hyperlink r:id="rId7" w:history="1">
                          <w:r w:rsidRPr="00CC5CB1">
                            <w:rPr>
                              <w:rStyle w:val="Hyperlink"/>
                              <w:rFonts w:ascii="Arial" w:hAnsi="Arial" w:cs="Arial"/>
                              <w:sz w:val="23"/>
                              <w:szCs w:val="23"/>
                            </w:rPr>
                            <w:t>https://bluejeans.com/179379218/1172?src=calendarLink&amp;flow=joinmeeting</w:t>
                          </w:r>
                        </w:hyperlink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  <w:u w:val="single"/>
                          </w:rPr>
                          <w:t>Dial in via your telephone only: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Phone Dial-in (use any of the below)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  <w:u w:val="single"/>
                          </w:rPr>
                        </w:pPr>
                        <w:r w:rsidRPr="00CC5CB1">
                          <w:lastRenderedPageBreak/>
                          <w:t>+1.408.419.1715</w:t>
                        </w:r>
                        <w:r>
                          <w:t xml:space="preserve"> (United States(San Jose))</w:t>
                        </w:r>
                        <w:r>
                          <w:br/>
                        </w:r>
                        <w:r w:rsidRPr="00CC5CB1">
                          <w:t>+1.408.915.6290</w:t>
                        </w:r>
                        <w:r>
                          <w:t xml:space="preserve"> (United States(San Jose))</w:t>
                        </w:r>
                        <w:r>
                          <w:br/>
                          <w:t>Meeting ID: 179 379 218</w:t>
                        </w:r>
                        <w:r>
                          <w:br/>
                          <w:t>Participant Passcode: 1172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br/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  <w:u w:val="single"/>
                          </w:rPr>
                          <w:t>Join Via iPhone/Android Phone/Tablet: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Apple: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 Install BlueJeans App from AppStore -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00EE"/>
                              <w:sz w:val="23"/>
                              <w:szCs w:val="23"/>
                            </w:rPr>
                            <w:t>https://apps.apple.com/us/app/bluejeans/id560788314</w:t>
                          </w:r>
                        </w:hyperlink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Android: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Install BlueJeans App from Play Store - </w:t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00EE"/>
                              <w:sz w:val="23"/>
                              <w:szCs w:val="23"/>
                            </w:rPr>
                            <w:t>https://play.google.com/store/apps/details?id=com.bluejeansnet.Base&amp;hl=en_US</w:t>
                          </w:r>
                        </w:hyperlink>
                      </w:p>
                      <w:p w:rsidR="00CC5CB1" w:rsidRDefault="00CC5CB1" w:rsidP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Use application to join Meeting ID: 179</w:t>
                        </w:r>
                        <w:r w:rsidR="008B6EBA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379</w:t>
                        </w:r>
                        <w:r w:rsidR="008B6EBA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218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C5CB1">
              <w:tc>
                <w:tcPr>
                  <w:tcW w:w="1500" w:type="dxa"/>
                  <w:hideMark/>
                </w:tcPr>
                <w:tbl>
                  <w:tblPr>
                    <w:tblpPr w:vertAnchor="text"/>
                    <w:tblW w:w="15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</w:tblGrid>
                  <w:tr w:rsidR="00CC5CB1" w:rsidTr="008B6EBA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 w:rsidP="008B6EBA">
                        <w:pPr>
                          <w:pStyle w:val="gdp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lastRenderedPageBreak/>
                          <w:t>Agend</w:t>
                        </w:r>
                        <w:r w:rsidR="008B6E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:</w:t>
                        </w: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</w:tblGrid>
                  <w:tr w:rsidR="00CC5CB1"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I. Call to Order / Roll Call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Jim Gray, Chairman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II. Introduction of New Members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Jim Gray, Chairman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III. Election of KPTIA Vice Chairperson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Jim Gray, Chairman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IV. Update on Louisville Bridges Project refinancing</w:t>
                        </w:r>
                        <w:r w:rsidR="008B6EBA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David Miller, PFM</w:t>
                        </w:r>
                      </w:p>
                      <w:p w:rsidR="00CC5CB1" w:rsidRDefault="008B6EBA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V</w:t>
                        </w:r>
                        <w:r w:rsidR="00CC5CB1"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. Other Business</w:t>
                        </w:r>
                      </w:p>
                      <w:p w:rsidR="008B6EBA" w:rsidRDefault="008B6EBA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 xml:space="preserve">VI. Adjourn </w:t>
                        </w:r>
                      </w:p>
                      <w:p w:rsidR="00CC5CB1" w:rsidRDefault="00CC5CB1">
                        <w:pPr>
                          <w:pStyle w:val="NormalWeb"/>
                          <w:spacing w:before="0" w:beforeAutospacing="0" w:after="150" w:afterAutospacing="0" w:line="336" w:lineRule="auto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CC5CB1" w:rsidRDefault="00CC5CB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C5CB1" w:rsidRDefault="00CC5C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5CB1" w:rsidRDefault="00CC5CB1" w:rsidP="00CC5CB1">
      <w:pPr>
        <w:pStyle w:val="PlainText"/>
      </w:pPr>
    </w:p>
    <w:sectPr w:rsidR="00CC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34"/>
    <w:rsid w:val="00197E00"/>
    <w:rsid w:val="0021727F"/>
    <w:rsid w:val="008B6EBA"/>
    <w:rsid w:val="00B20334"/>
    <w:rsid w:val="00C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3846D-0C7B-4E27-B87F-7F68B08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5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CB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C5CB1"/>
    <w:rPr>
      <w:color w:val="0000FF"/>
      <w:u w:val="single"/>
    </w:rPr>
  </w:style>
  <w:style w:type="paragraph" w:customStyle="1" w:styleId="gdp">
    <w:name w:val="gd_p"/>
    <w:basedOn w:val="Normal"/>
    <w:uiPriority w:val="99"/>
    <w:rsid w:val="00CC5C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5CB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5CB1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5CB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C5C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apps.apple.com_us_app_bluejeans_id560788314&amp;d=DwMFaQ&amp;c=jvUANN7rYqzaQJvTqI-69lgi41yDEZ3CXTgIEaHlx7c&amp;r=iEpLffhHIqFXfWhjrMuihGWqWLwj06dpboWrK61VXmU&amp;m=XbWaqPv6ZVGcPrF9B-pA9iEdpm7k_f9byWIDu4GEGEo&amp;s=-PIi_ocYKBu58XIeX6zyCgCJr2wAt2Tr2vDDY7WZPdw&amp;e=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bluejeans.com/179379218/1172?src=calendarLink&amp;flow=joinmeetin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uejeans.com/179379218/1172?src=calendarLink&amp;flow=joinmeet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itore.Djigbenou@ky.go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urldefense.proofpoint.com/v2/url?u=https-3A__play.google.com_store_apps_details-3Fid-3Dcom.bluejeansnet.Base-26hl-3Den-5FUS&amp;d=DwMFaQ&amp;c=jvUANN7rYqzaQJvTqI-69lgi41yDEZ3CXTgIEaHlx7c&amp;r=iEpLffhHIqFXfWhjrMuihGWqWLwj06dpboWrK61VXmU&amp;m=XbWaqPv6ZVGcPrF9B-pA9iEdpm7k_f9byWIDu4GEGEo&amp;s=6ct9VYvtdHqizwN3-ktgBGbqlx0z0w9WPq_2lUg_f3Y&amp;e=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2021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1</Order0>
  </documentManagement>
</p:properties>
</file>

<file path=customXml/itemProps1.xml><?xml version="1.0" encoding="utf-8"?>
<ds:datastoreItem xmlns:ds="http://schemas.openxmlformats.org/officeDocument/2006/customXml" ds:itemID="{C854B196-0D84-44FF-9C1B-145E51DFBD6A}"/>
</file>

<file path=customXml/itemProps2.xml><?xml version="1.0" encoding="utf-8"?>
<ds:datastoreItem xmlns:ds="http://schemas.openxmlformats.org/officeDocument/2006/customXml" ds:itemID="{C8C1CB64-05D5-4AD9-ACB8-38711068171B}"/>
</file>

<file path=customXml/itemProps3.xml><?xml version="1.0" encoding="utf-8"?>
<ds:datastoreItem xmlns:ds="http://schemas.openxmlformats.org/officeDocument/2006/customXml" ds:itemID="{0B086D8B-2E65-4B23-B181-380CC2B6D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KPTIA Meeting 31 Agenda 02-19-21</dc:title>
  <dc:subject/>
  <dc:creator>McLain, Megan M (KYTC)</dc:creator>
  <cp:keywords/>
  <dc:description/>
  <cp:lastModifiedBy>McLain, Megan M (KYTC)</cp:lastModifiedBy>
  <cp:revision>2</cp:revision>
  <dcterms:created xsi:type="dcterms:W3CDTF">2021-02-19T20:13:00Z</dcterms:created>
  <dcterms:modified xsi:type="dcterms:W3CDTF">2021-02-19T20:13:00Z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0x010100BFF8FB9F800F854D9770BE3FC4D05E40</vt:lpwstr>
  </property>
</Properties>
</file>